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ZS01住宿家具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报价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邀请函</w:t>
      </w:r>
    </w:p>
    <w:p>
      <w:pPr>
        <w:spacing w:line="360" w:lineRule="auto"/>
        <w:jc w:val="left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</w:rPr>
        <w:t>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各潜在住宿家具供应商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Style w:val="4"/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fldChar w:fldCharType="begin"/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instrText xml:space="preserve"> HYPERLINK "mailto:因我赣州市南康区城发集团星冠贸易有限公司家居美学馆需要,诚邀贵司对南康家居美学馆采购事宜进行报价。采购内容及采购货物参数详见附件询价表单。请严格按我司提供采购信息进行报价，收到函件后两日内完成报价并提交至我司电子邮件funhome0628@163.com。" </w:instrTex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fldChar w:fldCharType="separate"/>
      </w:r>
      <w:r>
        <w:rPr>
          <w:rStyle w:val="4"/>
          <w:rFonts w:hint="eastAsia" w:ascii="宋体" w:hAnsi="宋体" w:eastAsia="宋体" w:cs="宋体"/>
          <w:color w:val="auto"/>
          <w:sz w:val="28"/>
          <w:szCs w:val="28"/>
          <w:u w:val="none"/>
        </w:rPr>
        <w:t>因我</w:t>
      </w:r>
      <w:r>
        <w:rPr>
          <w:rStyle w:val="4"/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司办公家具采购项目</w:t>
      </w:r>
      <w:r>
        <w:rPr>
          <w:rStyle w:val="4"/>
          <w:rFonts w:hint="eastAsia" w:ascii="宋体" w:hAnsi="宋体" w:eastAsia="宋体" w:cs="宋体"/>
          <w:color w:val="auto"/>
          <w:sz w:val="28"/>
          <w:szCs w:val="28"/>
          <w:u w:val="none"/>
        </w:rPr>
        <w:t>需要</w:t>
      </w:r>
      <w:r>
        <w:rPr>
          <w:rStyle w:val="4"/>
          <w:rFonts w:hint="eastAsia" w:ascii="宋体" w:hAnsi="宋体" w:eastAsia="宋体" w:cs="宋体"/>
          <w:color w:val="auto"/>
          <w:sz w:val="28"/>
          <w:szCs w:val="28"/>
          <w:u w:val="none"/>
          <w:lang w:eastAsia="zh-CN"/>
        </w:rPr>
        <w:t>（</w:t>
      </w:r>
      <w:r>
        <w:rPr>
          <w:rStyle w:val="4"/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项目编号：ZS01）</w:t>
      </w:r>
      <w:r>
        <w:rPr>
          <w:rStyle w:val="4"/>
          <w:rFonts w:hint="eastAsia" w:ascii="宋体" w:hAnsi="宋体" w:eastAsia="宋体" w:cs="宋体"/>
          <w:color w:val="auto"/>
          <w:sz w:val="28"/>
          <w:szCs w:val="28"/>
          <w:u w:val="none"/>
        </w:rPr>
        <w:t>,</w:t>
      </w:r>
      <w:r>
        <w:rPr>
          <w:rStyle w:val="4"/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现</w:t>
      </w:r>
      <w:r>
        <w:rPr>
          <w:rStyle w:val="4"/>
          <w:rFonts w:hint="eastAsia" w:ascii="宋体" w:hAnsi="宋体" w:eastAsia="宋体" w:cs="宋体"/>
          <w:color w:val="auto"/>
          <w:sz w:val="28"/>
          <w:szCs w:val="28"/>
          <w:u w:val="none"/>
        </w:rPr>
        <w:t>诚邀贵司对</w:t>
      </w:r>
      <w:r>
        <w:rPr>
          <w:rFonts w:hint="eastAsia"/>
          <w:sz w:val="28"/>
          <w:szCs w:val="28"/>
          <w:lang w:val="en-US" w:eastAsia="zh-CN"/>
        </w:rPr>
        <w:t>本次产品采购项目</w:t>
      </w:r>
      <w:r>
        <w:rPr>
          <w:rStyle w:val="4"/>
          <w:rFonts w:hint="eastAsia" w:ascii="宋体" w:hAnsi="宋体" w:eastAsia="宋体" w:cs="宋体"/>
          <w:color w:val="auto"/>
          <w:sz w:val="28"/>
          <w:szCs w:val="28"/>
          <w:u w:val="none"/>
        </w:rPr>
        <w:t>进行报价。</w:t>
      </w:r>
      <w:r>
        <w:rPr>
          <w:rStyle w:val="4"/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具体项目需求详见附件一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</w:t>
      </w:r>
      <w:r>
        <w:rPr>
          <w:rFonts w:hint="eastAsia"/>
          <w:color w:val="auto"/>
          <w:sz w:val="28"/>
          <w:szCs w:val="28"/>
          <w:lang w:val="en-US" w:eastAsia="zh-CN"/>
        </w:rPr>
        <w:t>效果图详见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附件二，</w:t>
      </w:r>
      <w:r>
        <w:rPr>
          <w:rFonts w:hint="eastAsia"/>
          <w:color w:val="auto"/>
          <w:sz w:val="28"/>
          <w:szCs w:val="28"/>
          <w:lang w:val="en-US" w:eastAsia="zh-CN"/>
        </w:rPr>
        <w:t>报价产品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信息</w:t>
      </w:r>
      <w:r>
        <w:rPr>
          <w:rFonts w:hint="eastAsia"/>
          <w:color w:val="auto"/>
          <w:sz w:val="28"/>
          <w:szCs w:val="28"/>
          <w:lang w:val="en-US" w:eastAsia="zh-CN"/>
        </w:rPr>
        <w:t>详见附件三</w:t>
      </w:r>
      <w:r>
        <w:rPr>
          <w:rStyle w:val="4"/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fldChar w:fldCharType="end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如有疑问可联系我司工作人员，联系电话</w:t>
      </w:r>
      <w:r>
        <w:rPr>
          <w:rFonts w:hint="eastAsia"/>
          <w:sz w:val="28"/>
          <w:szCs w:val="28"/>
          <w:lang w:val="en-US" w:eastAsia="zh-CN"/>
        </w:rPr>
        <w:t>18170692003（刘）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。报价</w:t>
      </w:r>
      <w:r>
        <w:rPr>
          <w:rFonts w:hint="eastAsia" w:ascii="宋体" w:hAnsi="宋体" w:eastAsia="宋体" w:cs="宋体"/>
          <w:sz w:val="28"/>
          <w:szCs w:val="28"/>
        </w:rPr>
        <w:t>提交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后</w:t>
      </w:r>
      <w:r>
        <w:rPr>
          <w:rFonts w:hint="eastAsia" w:ascii="宋体" w:hAnsi="宋体" w:eastAsia="宋体" w:cs="宋体"/>
          <w:sz w:val="28"/>
          <w:szCs w:val="28"/>
        </w:rPr>
        <w:t>不可更改，请贵司谨慎报价。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附件一:《赣州市南康区城发集团家具产业科技运营服务有限公司采购需求书》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附件二:《效果图》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附件三:《ZS01报价清单》</w:t>
      </w:r>
    </w:p>
    <w:p>
      <w:pPr>
        <w:spacing w:line="360" w:lineRule="auto"/>
        <w:jc w:val="both"/>
        <w:rPr>
          <w:rStyle w:val="4"/>
          <w:rFonts w:hint="default" w:ascii="宋体" w:hAnsi="宋体" w:eastAsia="宋体" w:cs="宋体"/>
          <w:color w:val="auto"/>
          <w:sz w:val="28"/>
          <w:szCs w:val="28"/>
          <w:u w:val="none"/>
        </w:rPr>
      </w:pPr>
    </w:p>
    <w:p>
      <w:pPr>
        <w:spacing w:line="360" w:lineRule="auto"/>
        <w:ind w:left="3916" w:leftChars="665" w:hanging="2520" w:hangingChars="9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Style w:val="4"/>
          <w:rFonts w:hint="default" w:ascii="宋体" w:hAnsi="宋体" w:eastAsia="宋体" w:cs="宋体"/>
          <w:color w:val="auto"/>
          <w:sz w:val="28"/>
          <w:szCs w:val="28"/>
          <w:u w:val="none"/>
        </w:rPr>
        <w:t>赣州市南康区城发集团家具产业科技运营服务有限公司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                                    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202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28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日</w:t>
      </w:r>
    </w:p>
    <w:p>
      <w:pPr>
        <w:spacing w:line="720" w:lineRule="auto"/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赣州市南康区城发集团家具产业科技运营服务有限公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司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采购需求书</w:t>
      </w:r>
    </w:p>
    <w:p>
      <w:pPr>
        <w:spacing w:line="360" w:lineRule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项目名称/编号</w:t>
      </w:r>
      <w:r>
        <w:rPr>
          <w:rFonts w:hint="eastAsia"/>
          <w:sz w:val="28"/>
          <w:szCs w:val="28"/>
          <w:lang w:val="en-US" w:eastAsia="zh-CN"/>
        </w:rPr>
        <w:t>：ZS01住宿</w:t>
      </w:r>
      <w:r>
        <w:rPr>
          <w:rStyle w:val="4"/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家具采购项目</w:t>
      </w:r>
      <w:r>
        <w:rPr>
          <w:rFonts w:hint="eastAsia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项目地点</w:t>
      </w:r>
      <w:r>
        <w:rPr>
          <w:rFonts w:hint="eastAsia"/>
          <w:sz w:val="28"/>
          <w:szCs w:val="28"/>
          <w:lang w:val="en-US" w:eastAsia="zh-CN"/>
        </w:rPr>
        <w:t>：赣州市南康区内。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需求单位</w:t>
      </w:r>
      <w:r>
        <w:rPr>
          <w:rFonts w:hint="eastAsia"/>
          <w:sz w:val="28"/>
          <w:szCs w:val="28"/>
          <w:lang w:val="en-US" w:eastAsia="zh-CN"/>
        </w:rPr>
        <w:t>：赣州市南康区城发集团家具产业科技运营服务有限公司。</w:t>
      </w:r>
    </w:p>
    <w:p>
      <w:pPr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采购需求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eastAsia"/>
          <w:color w:val="auto"/>
          <w:sz w:val="28"/>
          <w:szCs w:val="28"/>
          <w:lang w:val="en-US" w:eastAsia="zh-CN"/>
        </w:rPr>
        <w:t>本次项目根据我司提供的产品名称、效果图、规格尺寸、材质工艺、数量按《报价清单》适配对应的所有家具（清单中所有</w:t>
      </w:r>
      <w:r>
        <w:rPr>
          <w:rFonts w:hint="eastAsia"/>
          <w:color w:val="FF0000"/>
          <w:sz w:val="28"/>
          <w:szCs w:val="28"/>
          <w:lang w:val="en-US" w:eastAsia="zh-CN"/>
        </w:rPr>
        <w:t>产品名称、规格尺寸、材质工艺、数量均不得更改</w:t>
      </w:r>
      <w:r>
        <w:rPr>
          <w:rFonts w:hint="eastAsia"/>
          <w:color w:val="auto"/>
          <w:sz w:val="28"/>
          <w:szCs w:val="28"/>
          <w:lang w:val="en-US" w:eastAsia="zh-CN"/>
        </w:rPr>
        <w:t>）。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报价时间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eastAsia"/>
          <w:color w:val="FF0000"/>
          <w:sz w:val="28"/>
          <w:szCs w:val="28"/>
          <w:lang w:val="en-US" w:eastAsia="zh-CN"/>
        </w:rPr>
        <w:t>2024年7月1日上午9点30分截止报价。</w:t>
      </w:r>
    </w:p>
    <w:p>
      <w:pPr>
        <w:rPr>
          <w:rFonts w:hint="default"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完工时间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eastAsia"/>
          <w:color w:val="FF0000"/>
          <w:sz w:val="28"/>
          <w:szCs w:val="28"/>
          <w:lang w:val="en-US" w:eastAsia="zh-CN"/>
        </w:rPr>
        <w:t>2024年8月31日前完成所有产品的安装落地。</w:t>
      </w:r>
    </w:p>
    <w:p>
      <w:pPr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质量要求：</w:t>
      </w:r>
      <w:r>
        <w:rPr>
          <w:rFonts w:hint="eastAsia"/>
          <w:color w:val="auto"/>
          <w:sz w:val="28"/>
          <w:szCs w:val="28"/>
          <w:lang w:val="en-US" w:eastAsia="zh-CN"/>
        </w:rPr>
        <w:t>能够满足本次报价</w:t>
      </w:r>
      <w:r>
        <w:rPr>
          <w:rFonts w:hint="default"/>
          <w:color w:val="auto"/>
          <w:sz w:val="28"/>
          <w:szCs w:val="28"/>
          <w:lang w:val="en-US" w:eastAsia="zh-CN"/>
        </w:rPr>
        <w:t>家具的相关环保标准要求及本采购单的材质相关要求</w:t>
      </w:r>
      <w:r>
        <w:rPr>
          <w:rFonts w:hint="eastAsia"/>
          <w:color w:val="auto"/>
          <w:sz w:val="28"/>
          <w:szCs w:val="28"/>
          <w:lang w:val="en-US" w:eastAsia="zh-CN"/>
        </w:rPr>
        <w:t>、符合国家及行业最新标准和环境保护要求。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投标方式</w:t>
      </w:r>
      <w:r>
        <w:rPr>
          <w:rFonts w:hint="eastAsia"/>
          <w:sz w:val="28"/>
          <w:szCs w:val="28"/>
          <w:lang w:val="en-US" w:eastAsia="zh-CN"/>
        </w:rPr>
        <w:t>：</w:t>
      </w:r>
    </w:p>
    <w:p>
      <w:pPr>
        <w:ind w:firstLine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①投标文件：</w:t>
      </w:r>
      <w:r>
        <w:rPr>
          <w:rFonts w:hint="eastAsia"/>
          <w:color w:val="FF0000"/>
          <w:sz w:val="28"/>
          <w:szCs w:val="28"/>
          <w:lang w:val="en-US" w:eastAsia="zh-CN"/>
        </w:rPr>
        <w:t>加盖公章的《报价清单》、《营业执照复印件》、法人身份证复印件；</w:t>
      </w:r>
    </w:p>
    <w:p>
      <w:pPr>
        <w:ind w:firstLine="420" w:firstLineChars="0"/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8"/>
          <w:szCs w:val="28"/>
          <w:lang w:val="en-US" w:eastAsia="zh-CN"/>
        </w:rPr>
        <w:t>②请投标单位在</w:t>
      </w:r>
      <w:r>
        <w:rPr>
          <w:rFonts w:hint="eastAsia"/>
          <w:color w:val="FF0000"/>
          <w:sz w:val="28"/>
          <w:szCs w:val="28"/>
          <w:lang w:val="en-US" w:eastAsia="zh-CN"/>
        </w:rPr>
        <w:t>2024年7月1日上午9点30分</w:t>
      </w:r>
      <w:r>
        <w:rPr>
          <w:rFonts w:hint="eastAsia"/>
          <w:sz w:val="28"/>
          <w:szCs w:val="28"/>
          <w:lang w:val="en-US" w:eastAsia="zh-CN"/>
        </w:rPr>
        <w:t>前将报价清单发送至我司邮箱 funhome0628@163.com</w:t>
      </w:r>
      <w:r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"mailto:nkjjmxg@163.com），未按时按要求进行报价则视为放弃本次投标。" </w:instrText>
      </w:r>
      <w:r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，未按时按要求进行报价则可视为放弃本次项目投标。</w:t>
      </w:r>
      <w:r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ind w:firstLine="42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③如有疑问可联系：18170692003（刘）。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控制价</w:t>
      </w:r>
      <w:r>
        <w:rPr>
          <w:rFonts w:hint="eastAsia"/>
          <w:sz w:val="28"/>
          <w:szCs w:val="28"/>
          <w:lang w:val="en-US" w:eastAsia="zh-CN"/>
        </w:rPr>
        <w:t>：总价不得超过</w:t>
      </w:r>
      <w:r>
        <w:rPr>
          <w:rFonts w:hint="eastAsia"/>
          <w:color w:val="FF0000"/>
          <w:sz w:val="28"/>
          <w:szCs w:val="28"/>
          <w:lang w:val="en-US" w:eastAsia="zh-CN"/>
        </w:rPr>
        <w:t>1,453,060.00</w:t>
      </w:r>
      <w:r>
        <w:rPr>
          <w:rFonts w:hint="eastAsia"/>
          <w:sz w:val="28"/>
          <w:szCs w:val="28"/>
          <w:lang w:val="en-US" w:eastAsia="zh-CN"/>
        </w:rPr>
        <w:t>元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FF0000"/>
          <w:sz w:val="28"/>
          <w:szCs w:val="28"/>
          <w:lang w:val="en-US" w:eastAsia="zh-CN"/>
        </w:rPr>
        <w:t>含复尺、运输、拆卸、安装、税费、包装、垃圾清运、现场管理、安装完成后的保洁服务等一切相关费用</w:t>
      </w:r>
      <w:r>
        <w:rPr>
          <w:rFonts w:hint="eastAsia"/>
          <w:sz w:val="28"/>
          <w:szCs w:val="28"/>
          <w:lang w:val="en-US" w:eastAsia="zh-CN"/>
        </w:rPr>
        <w:t>）。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中标方式</w:t>
      </w:r>
      <w:r>
        <w:rPr>
          <w:rFonts w:hint="eastAsia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①在报价方案满足我司“采购需求书和报价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清单”要求的前提下的供应商，可认定为本次项目的采购备选供应商/方案，中标产品方案/供应商最终以顾客选定为准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②若只有一家供应商报价为有效报价，可直接确定此报价供应商为本次项目中标供应商；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③所有报价方案须按</w:t>
      </w:r>
      <w:r>
        <w:rPr>
          <w:rFonts w:hint="eastAsia"/>
          <w:sz w:val="28"/>
          <w:szCs w:val="28"/>
          <w:lang w:val="en-US" w:eastAsia="zh-CN"/>
        </w:rPr>
        <w:t>统一格式模板《</w:t>
      </w:r>
      <w:r>
        <w:rPr>
          <w:rFonts w:hint="eastAsia"/>
          <w:color w:val="auto"/>
          <w:sz w:val="28"/>
          <w:szCs w:val="28"/>
          <w:lang w:val="en-US" w:eastAsia="zh-CN"/>
        </w:rPr>
        <w:t>报价清单》进行报价，</w:t>
      </w:r>
      <w:r>
        <w:rPr>
          <w:rFonts w:hint="eastAsia"/>
          <w:sz w:val="28"/>
          <w:szCs w:val="28"/>
          <w:lang w:val="en-US" w:eastAsia="zh-CN"/>
        </w:rPr>
        <w:t>若未按要求进行报价或报价方案不齐全则报价方案无效。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合同签订时间</w:t>
      </w:r>
      <w:r>
        <w:rPr>
          <w:rFonts w:hint="eastAsia"/>
          <w:sz w:val="28"/>
          <w:szCs w:val="28"/>
          <w:lang w:val="en-US" w:eastAsia="zh-CN"/>
        </w:rPr>
        <w:t>：以后续中标通知书约定为准。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付款方式</w:t>
      </w:r>
      <w:r>
        <w:rPr>
          <w:rFonts w:hint="eastAsia"/>
          <w:sz w:val="28"/>
          <w:szCs w:val="28"/>
          <w:lang w:val="en-US" w:eastAsia="zh-CN"/>
        </w:rPr>
        <w:t>：签订合同后7个工作日内，付合同总额</w:t>
      </w:r>
      <w:r>
        <w:rPr>
          <w:rFonts w:hint="eastAsia"/>
          <w:color w:val="FF0000"/>
          <w:sz w:val="28"/>
          <w:szCs w:val="28"/>
          <w:lang w:val="en-US" w:eastAsia="zh-CN"/>
        </w:rPr>
        <w:t>30%</w:t>
      </w:r>
      <w:r>
        <w:rPr>
          <w:rFonts w:hint="eastAsia"/>
          <w:sz w:val="28"/>
          <w:szCs w:val="28"/>
          <w:lang w:val="en-US" w:eastAsia="zh-CN"/>
        </w:rPr>
        <w:t>预付款，所有安装验收合格后15个工作日内支付</w:t>
      </w:r>
      <w:r>
        <w:rPr>
          <w:rFonts w:hint="eastAsia"/>
          <w:color w:val="FF0000"/>
          <w:sz w:val="28"/>
          <w:szCs w:val="28"/>
          <w:lang w:val="en-US" w:eastAsia="zh-CN"/>
        </w:rPr>
        <w:t>67%</w:t>
      </w:r>
      <w:r>
        <w:rPr>
          <w:rFonts w:hint="eastAsia"/>
          <w:sz w:val="28"/>
          <w:szCs w:val="28"/>
          <w:lang w:val="en-US" w:eastAsia="zh-CN"/>
        </w:rPr>
        <w:t>，余款</w:t>
      </w:r>
      <w:r>
        <w:rPr>
          <w:rFonts w:hint="eastAsia"/>
          <w:color w:val="FF0000"/>
          <w:sz w:val="28"/>
          <w:szCs w:val="28"/>
          <w:lang w:val="en-US" w:eastAsia="zh-CN"/>
        </w:rPr>
        <w:t>3%</w:t>
      </w:r>
      <w:r>
        <w:rPr>
          <w:rFonts w:hint="eastAsia"/>
          <w:sz w:val="28"/>
          <w:szCs w:val="28"/>
          <w:lang w:val="en-US" w:eastAsia="zh-CN"/>
        </w:rPr>
        <w:t>为质保金无质量问题六个月后无息退回。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其它：</w:t>
      </w:r>
      <w:r>
        <w:rPr>
          <w:rFonts w:hint="eastAsia"/>
          <w:sz w:val="28"/>
          <w:szCs w:val="28"/>
          <w:lang w:val="en-US" w:eastAsia="zh-CN"/>
        </w:rPr>
        <w:t>若报价清单中存在同款不同单价（同一产品款式、规格、型号、图片、材质、工艺、颜色一致且无其它备注），一律按报价清单中此款产品的最低单价进行结算。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p/>
    <w:sectPr>
      <w:pgSz w:w="16838" w:h="11906" w:orient="landscape"/>
      <w:pgMar w:top="1180" w:right="1118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xMDFiNDQ3NWMyZmYyMTUzYjdhNjk2NDg1Y2I2ZjMifQ=="/>
  </w:docVars>
  <w:rsids>
    <w:rsidRoot w:val="67C14FFF"/>
    <w:rsid w:val="004A1407"/>
    <w:rsid w:val="0288539D"/>
    <w:rsid w:val="06434B25"/>
    <w:rsid w:val="0A55362A"/>
    <w:rsid w:val="0BEA7117"/>
    <w:rsid w:val="0ED06B31"/>
    <w:rsid w:val="13810729"/>
    <w:rsid w:val="143E11D2"/>
    <w:rsid w:val="1449329E"/>
    <w:rsid w:val="14C63BF2"/>
    <w:rsid w:val="14F16324"/>
    <w:rsid w:val="16DF7E3D"/>
    <w:rsid w:val="17121221"/>
    <w:rsid w:val="17491DF9"/>
    <w:rsid w:val="1E8C5E91"/>
    <w:rsid w:val="1FE5150F"/>
    <w:rsid w:val="20C07242"/>
    <w:rsid w:val="221E5B12"/>
    <w:rsid w:val="272773C0"/>
    <w:rsid w:val="29B41284"/>
    <w:rsid w:val="2A19049E"/>
    <w:rsid w:val="2BBB2FE0"/>
    <w:rsid w:val="2C466D0C"/>
    <w:rsid w:val="2CA368AB"/>
    <w:rsid w:val="353B01F2"/>
    <w:rsid w:val="35FA64C6"/>
    <w:rsid w:val="390E6CC7"/>
    <w:rsid w:val="3BF13D50"/>
    <w:rsid w:val="3EA46D9E"/>
    <w:rsid w:val="3F43332F"/>
    <w:rsid w:val="40B5524A"/>
    <w:rsid w:val="40DD0711"/>
    <w:rsid w:val="40E13EB9"/>
    <w:rsid w:val="42C03972"/>
    <w:rsid w:val="46F821B0"/>
    <w:rsid w:val="484C4C2A"/>
    <w:rsid w:val="49EC131F"/>
    <w:rsid w:val="4C630B32"/>
    <w:rsid w:val="502C5217"/>
    <w:rsid w:val="502D2C76"/>
    <w:rsid w:val="517D289A"/>
    <w:rsid w:val="522C32B8"/>
    <w:rsid w:val="57CD5605"/>
    <w:rsid w:val="58B614A5"/>
    <w:rsid w:val="5B6D2E51"/>
    <w:rsid w:val="5E6A7A8E"/>
    <w:rsid w:val="5EDD3FD2"/>
    <w:rsid w:val="60BD1C2C"/>
    <w:rsid w:val="62105334"/>
    <w:rsid w:val="64E4200C"/>
    <w:rsid w:val="664136E5"/>
    <w:rsid w:val="67C14FFF"/>
    <w:rsid w:val="68C40765"/>
    <w:rsid w:val="69814C32"/>
    <w:rsid w:val="6C6108B7"/>
    <w:rsid w:val="6E7027AF"/>
    <w:rsid w:val="70F43890"/>
    <w:rsid w:val="7AB01254"/>
    <w:rsid w:val="7BAA209C"/>
    <w:rsid w:val="7CEB24C1"/>
    <w:rsid w:val="7DB51D1D"/>
    <w:rsid w:val="7E2A7B7F"/>
    <w:rsid w:val="7F1636C3"/>
    <w:rsid w:val="7F484B27"/>
    <w:rsid w:val="7FE6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224</Words>
  <Characters>247</Characters>
  <Lines>0</Lines>
  <Paragraphs>0</Paragraphs>
  <TotalTime>0</TotalTime>
  <ScaleCrop>false</ScaleCrop>
  <LinksUpToDate>false</LinksUpToDate>
  <CharactersWithSpaces>347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2023-10-20T00:34:00Z</dcterms:created>
  <dc:creator>hcccc</dc:creator>
  <cp:lastModifiedBy>刘泉桂</cp:lastModifiedBy>
  <cp:lastPrinted>2024-06-27T08:27:00Z</cp:lastPrinted>
  <dcterms:modified xsi:type="dcterms:W3CDTF">2024-06-28T07:34:50Z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AA304B0970B44870AA239166D0E98B10_13</vt:lpwstr>
  </property>
</Properties>
</file>