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BB489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tbl>
      <w:tblPr>
        <w:tblStyle w:val="4"/>
        <w:tblpPr w:leftFromText="180" w:rightFromText="180" w:vertAnchor="text" w:horzAnchor="page" w:tblpX="3425" w:tblpY="553"/>
        <w:tblOverlap w:val="never"/>
        <w:tblW w:w="103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3270"/>
        <w:gridCol w:w="1090"/>
        <w:gridCol w:w="1126"/>
        <w:gridCol w:w="3751"/>
      </w:tblGrid>
      <w:tr w14:paraId="72B0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说明</w:t>
            </w:r>
          </w:p>
        </w:tc>
      </w:tr>
      <w:tr w14:paraId="076B9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"/>
              </w:rPr>
              <w:t>二手冷压式拼板机</w:t>
            </w:r>
          </w:p>
        </w:tc>
        <w:tc>
          <w:tcPr>
            <w:tcW w:w="1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37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3FD9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</w:t>
            </w:r>
          </w:p>
        </w:tc>
      </w:tr>
      <w:tr w14:paraId="580D1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2" w:hRule="atLeast"/>
        </w:trPr>
        <w:tc>
          <w:tcPr>
            <w:tcW w:w="103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D32D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1.设备为2019年1月份之后生产的；</w:t>
            </w:r>
          </w:p>
          <w:p w14:paraId="1D566D50">
            <w:pPr>
              <w:pStyle w:val="2"/>
              <w:numPr>
                <w:ilvl w:val="-1"/>
                <w:numId w:val="0"/>
              </w:numPr>
              <w:ind w:left="96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2.台车数不低于48台；</w:t>
            </w:r>
          </w:p>
          <w:p w14:paraId="1A9246FA">
            <w:pPr>
              <w:pStyle w:val="2"/>
              <w:numPr>
                <w:ilvl w:val="-1"/>
                <w:numId w:val="0"/>
              </w:numPr>
              <w:ind w:left="96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3.技术要求：最大加工宽度≥1220mm，最大加工厚度≥50mm，最大加工长度≥2500mm</w:t>
            </w:r>
          </w:p>
        </w:tc>
      </w:tr>
    </w:tbl>
    <w:p w14:paraId="0CD2BEC6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</w:docVars>
  <w:rsids>
    <w:rsidRoot w:val="00000000"/>
    <w:rsid w:val="038F0F77"/>
    <w:rsid w:val="05EF2D33"/>
    <w:rsid w:val="06C0355C"/>
    <w:rsid w:val="0A243FB0"/>
    <w:rsid w:val="0B3A7A6C"/>
    <w:rsid w:val="10351A27"/>
    <w:rsid w:val="11AC5127"/>
    <w:rsid w:val="13D75F0F"/>
    <w:rsid w:val="15E52AEA"/>
    <w:rsid w:val="1D76522A"/>
    <w:rsid w:val="1E234C86"/>
    <w:rsid w:val="1E434DB1"/>
    <w:rsid w:val="1E437B04"/>
    <w:rsid w:val="20022BF8"/>
    <w:rsid w:val="200E1449"/>
    <w:rsid w:val="207639FC"/>
    <w:rsid w:val="214D6D38"/>
    <w:rsid w:val="23723A7C"/>
    <w:rsid w:val="25FA140D"/>
    <w:rsid w:val="29655740"/>
    <w:rsid w:val="2FF77F3F"/>
    <w:rsid w:val="31D36B71"/>
    <w:rsid w:val="34FB1D56"/>
    <w:rsid w:val="359B1849"/>
    <w:rsid w:val="39CD2AE4"/>
    <w:rsid w:val="3B5C25ED"/>
    <w:rsid w:val="3D057FC6"/>
    <w:rsid w:val="406B6655"/>
    <w:rsid w:val="41742BBF"/>
    <w:rsid w:val="43D90EEF"/>
    <w:rsid w:val="456C60B6"/>
    <w:rsid w:val="458C0F80"/>
    <w:rsid w:val="49D07E28"/>
    <w:rsid w:val="4AA541A9"/>
    <w:rsid w:val="4AC768E2"/>
    <w:rsid w:val="4EE3742D"/>
    <w:rsid w:val="5012113E"/>
    <w:rsid w:val="545456FD"/>
    <w:rsid w:val="5ACA79D1"/>
    <w:rsid w:val="5D217113"/>
    <w:rsid w:val="646F2788"/>
    <w:rsid w:val="648570CD"/>
    <w:rsid w:val="64B32A58"/>
    <w:rsid w:val="6A986C39"/>
    <w:rsid w:val="6A9F27B6"/>
    <w:rsid w:val="6D44700E"/>
    <w:rsid w:val="6DB9197A"/>
    <w:rsid w:val="72AA7CFF"/>
    <w:rsid w:val="74DA2FC4"/>
    <w:rsid w:val="775C60AD"/>
    <w:rsid w:val="77D630EC"/>
    <w:rsid w:val="79004008"/>
    <w:rsid w:val="79312F28"/>
    <w:rsid w:val="7BA8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727</Words>
  <Characters>795</Characters>
  <Lines>0</Lines>
  <Paragraphs>0</Paragraphs>
  <TotalTime>4</TotalTime>
  <ScaleCrop>false</ScaleCrop>
  <LinksUpToDate>false</LinksUpToDate>
  <CharactersWithSpaces>888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2024-06-24T06:19:00Z</dcterms:created>
  <dc:creator>ZONG</dc:creator>
  <cp:lastModifiedBy>WPS_1698723210</cp:lastModifiedBy>
  <dcterms:modified xsi:type="dcterms:W3CDTF">2024-08-20T09:15:26Z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E0F5755884764552B9AE81702A51EFEB_13</vt:lpwstr>
  </property>
</Properties>
</file>